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12A" w:rsidRDefault="00A2612A" w:rsidP="00A2612A">
      <w:pPr>
        <w:autoSpaceDE w:val="0"/>
        <w:autoSpaceDN w:val="0"/>
        <w:adjustRightInd w:val="0"/>
        <w:spacing w:after="0" w:line="240" w:lineRule="auto"/>
        <w:rPr>
          <w:rFonts w:ascii="GillSansUltraBold" w:hAnsi="GillSansUltraBold" w:cs="GillSansUltraBold"/>
          <w:b/>
          <w:bCs/>
          <w:sz w:val="27"/>
          <w:szCs w:val="27"/>
        </w:rPr>
      </w:pPr>
      <w:r>
        <w:rPr>
          <w:rFonts w:ascii="GillSansUltraBold" w:hAnsi="GillSansUltraBold" w:cs="GillSansUltraBold"/>
          <w:b/>
          <w:bCs/>
          <w:sz w:val="27"/>
          <w:szCs w:val="27"/>
        </w:rPr>
        <w:t xml:space="preserve">Three Kings </w:t>
      </w:r>
      <w:proofErr w:type="gramStart"/>
      <w:r>
        <w:rPr>
          <w:rFonts w:ascii="GillSansUltraBold" w:hAnsi="GillSansUltraBold" w:cs="GillSansUltraBold"/>
          <w:b/>
          <w:bCs/>
          <w:sz w:val="27"/>
          <w:szCs w:val="27"/>
        </w:rPr>
        <w:t>From</w:t>
      </w:r>
      <w:proofErr w:type="gramEnd"/>
      <w:r>
        <w:rPr>
          <w:rFonts w:ascii="GillSansUltraBold" w:hAnsi="GillSansUltraBold" w:cs="GillSansUltraBold"/>
          <w:b/>
          <w:bCs/>
          <w:sz w:val="27"/>
          <w:szCs w:val="27"/>
        </w:rPr>
        <w:t xml:space="preserve"> The East</w:t>
      </w:r>
    </w:p>
    <w:p w:rsidR="00C706CD" w:rsidRDefault="00C706CD" w:rsidP="00A2612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</w:p>
    <w:p w:rsidR="00A2612A" w:rsidRPr="00BE00B7" w:rsidRDefault="00282B4C" w:rsidP="00A2612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ED7D31" w:themeColor="accent2"/>
          <w:sz w:val="21"/>
          <w:szCs w:val="21"/>
        </w:rPr>
      </w:pPr>
      <w:r>
        <w:rPr>
          <w:rFonts w:ascii="Verdana" w:hAnsi="Verdana" w:cs="Verdana"/>
          <w:color w:val="ED7D31" w:themeColor="accent2"/>
          <w:sz w:val="21"/>
          <w:szCs w:val="21"/>
        </w:rPr>
        <w:t xml:space="preserve">Girls: </w:t>
      </w:r>
      <w:bookmarkStart w:id="0" w:name="_GoBack"/>
      <w:bookmarkEnd w:id="0"/>
      <w:r w:rsidR="00A2612A" w:rsidRPr="00BE00B7">
        <w:rPr>
          <w:rFonts w:ascii="Verdana" w:hAnsi="Verdana" w:cs="Verdana"/>
          <w:color w:val="ED7D31" w:themeColor="accent2"/>
          <w:sz w:val="21"/>
          <w:szCs w:val="21"/>
        </w:rPr>
        <w:t>Three kings from the east</w:t>
      </w:r>
    </w:p>
    <w:p w:rsidR="00A2612A" w:rsidRPr="00BE00B7" w:rsidRDefault="00A2612A" w:rsidP="00A2612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ED7D31" w:themeColor="accent2"/>
          <w:sz w:val="21"/>
          <w:szCs w:val="21"/>
        </w:rPr>
      </w:pPr>
      <w:r w:rsidRPr="00BE00B7">
        <w:rPr>
          <w:rFonts w:ascii="Verdana" w:hAnsi="Verdana" w:cs="Verdana"/>
          <w:color w:val="ED7D31" w:themeColor="accent2"/>
          <w:sz w:val="21"/>
          <w:szCs w:val="21"/>
        </w:rPr>
        <w:t>Sat at a late-night feast,</w:t>
      </w:r>
    </w:p>
    <w:p w:rsidR="00457B8A" w:rsidRPr="00BE00B7" w:rsidRDefault="00A2612A" w:rsidP="00A2612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ED7D31" w:themeColor="accent2"/>
          <w:sz w:val="21"/>
          <w:szCs w:val="21"/>
        </w:rPr>
      </w:pPr>
      <w:r w:rsidRPr="00BE00B7">
        <w:rPr>
          <w:rFonts w:ascii="Verdana" w:hAnsi="Verdana" w:cs="Verdana"/>
          <w:color w:val="ED7D31" w:themeColor="accent2"/>
          <w:sz w:val="21"/>
          <w:szCs w:val="21"/>
        </w:rPr>
        <w:t>Saw a star and wondered why</w:t>
      </w:r>
      <w:r w:rsidR="00457B8A" w:rsidRPr="00BE00B7">
        <w:rPr>
          <w:rFonts w:ascii="Verdana" w:hAnsi="Verdana" w:cs="Verdana"/>
          <w:color w:val="ED7D31" w:themeColor="accent2"/>
          <w:sz w:val="21"/>
          <w:szCs w:val="21"/>
        </w:rPr>
        <w:t xml:space="preserve"> </w:t>
      </w:r>
    </w:p>
    <w:p w:rsidR="00A2612A" w:rsidRPr="00BE00B7" w:rsidRDefault="00A2612A" w:rsidP="00A2612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ED7D31" w:themeColor="accent2"/>
          <w:sz w:val="21"/>
          <w:szCs w:val="21"/>
        </w:rPr>
      </w:pPr>
      <w:r w:rsidRPr="00BE00B7">
        <w:rPr>
          <w:rFonts w:ascii="Verdana" w:hAnsi="Verdana" w:cs="Verdana"/>
          <w:color w:val="ED7D31" w:themeColor="accent2"/>
          <w:sz w:val="21"/>
          <w:szCs w:val="21"/>
        </w:rPr>
        <w:t>It shone and never ceased.</w:t>
      </w:r>
    </w:p>
    <w:p w:rsidR="00C706CD" w:rsidRDefault="00C706CD" w:rsidP="00A2612A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  <w:sz w:val="21"/>
          <w:szCs w:val="21"/>
        </w:rPr>
      </w:pPr>
    </w:p>
    <w:p w:rsidR="00A2612A" w:rsidRDefault="00A2612A" w:rsidP="00A2612A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  <w:sz w:val="21"/>
          <w:szCs w:val="21"/>
        </w:rPr>
      </w:pPr>
      <w:r>
        <w:rPr>
          <w:rFonts w:ascii="Verdana,Italic" w:hAnsi="Verdana,Italic" w:cs="Verdana,Italic"/>
          <w:i/>
          <w:iCs/>
          <w:sz w:val="21"/>
          <w:szCs w:val="21"/>
        </w:rPr>
        <w:t>A long, long way to go,</w:t>
      </w:r>
    </w:p>
    <w:p w:rsidR="00A2612A" w:rsidRDefault="00A2612A" w:rsidP="00A2612A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  <w:sz w:val="21"/>
          <w:szCs w:val="21"/>
        </w:rPr>
      </w:pPr>
      <w:r>
        <w:rPr>
          <w:rFonts w:ascii="Verdana,Italic" w:hAnsi="Verdana,Italic" w:cs="Verdana,Italic"/>
          <w:i/>
          <w:iCs/>
          <w:sz w:val="21"/>
          <w:szCs w:val="21"/>
        </w:rPr>
        <w:t>Through the valleys high and low,</w:t>
      </w:r>
    </w:p>
    <w:p w:rsidR="00A2612A" w:rsidRDefault="00A2612A" w:rsidP="00A2612A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  <w:sz w:val="21"/>
          <w:szCs w:val="21"/>
        </w:rPr>
      </w:pPr>
      <w:r>
        <w:rPr>
          <w:rFonts w:ascii="Verdana,Italic" w:hAnsi="Verdana,Italic" w:cs="Verdana,Italic"/>
          <w:i/>
          <w:iCs/>
          <w:sz w:val="21"/>
          <w:szCs w:val="21"/>
        </w:rPr>
        <w:t>And a biting wind did blow,</w:t>
      </w:r>
    </w:p>
    <w:p w:rsidR="00A2612A" w:rsidRDefault="00A2612A" w:rsidP="00A2612A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  <w:sz w:val="20"/>
          <w:szCs w:val="20"/>
        </w:rPr>
      </w:pPr>
      <w:r>
        <w:rPr>
          <w:rFonts w:ascii="Verdana,Italic" w:hAnsi="Verdana,Italic" w:cs="Verdana,Italic"/>
          <w:i/>
          <w:iCs/>
          <w:sz w:val="21"/>
          <w:szCs w:val="21"/>
        </w:rPr>
        <w:t>Such a long, long way to go.</w:t>
      </w:r>
      <w:r>
        <w:rPr>
          <w:rFonts w:ascii="Verdana,Italic" w:hAnsi="Verdana,Italic" w:cs="Verdana,Italic"/>
          <w:i/>
          <w:iCs/>
          <w:sz w:val="20"/>
          <w:szCs w:val="20"/>
        </w:rPr>
        <w:t xml:space="preserve"> </w:t>
      </w:r>
    </w:p>
    <w:p w:rsidR="00C706CD" w:rsidRDefault="00C706CD" w:rsidP="00A2612A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  <w:sz w:val="20"/>
          <w:szCs w:val="20"/>
        </w:rPr>
      </w:pPr>
    </w:p>
    <w:p w:rsidR="00A2612A" w:rsidRPr="00BE00B7" w:rsidRDefault="00282B4C" w:rsidP="00A2612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538135" w:themeColor="accent6" w:themeShade="BF"/>
          <w:sz w:val="21"/>
          <w:szCs w:val="21"/>
        </w:rPr>
      </w:pPr>
      <w:r>
        <w:rPr>
          <w:rFonts w:ascii="Verdana" w:hAnsi="Verdana" w:cs="Verdana"/>
          <w:color w:val="538135" w:themeColor="accent6" w:themeShade="BF"/>
          <w:sz w:val="21"/>
          <w:szCs w:val="21"/>
        </w:rPr>
        <w:t xml:space="preserve">Boys: </w:t>
      </w:r>
      <w:r w:rsidR="00A2612A" w:rsidRPr="00BE00B7">
        <w:rPr>
          <w:rFonts w:ascii="Verdana" w:hAnsi="Verdana" w:cs="Verdana"/>
          <w:color w:val="538135" w:themeColor="accent6" w:themeShade="BF"/>
          <w:sz w:val="21"/>
          <w:szCs w:val="21"/>
        </w:rPr>
        <w:t>They left their wine and bread,</w:t>
      </w:r>
    </w:p>
    <w:p w:rsidR="00A2612A" w:rsidRPr="00BE00B7" w:rsidRDefault="00A2612A" w:rsidP="00A2612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538135" w:themeColor="accent6" w:themeShade="BF"/>
          <w:sz w:val="21"/>
          <w:szCs w:val="21"/>
        </w:rPr>
      </w:pPr>
      <w:r w:rsidRPr="00BE00B7">
        <w:rPr>
          <w:rFonts w:ascii="Verdana" w:hAnsi="Verdana" w:cs="Verdana"/>
          <w:color w:val="538135" w:themeColor="accent6" w:themeShade="BF"/>
          <w:sz w:val="21"/>
          <w:szCs w:val="21"/>
        </w:rPr>
        <w:t>Followed the star instead.</w:t>
      </w:r>
    </w:p>
    <w:p w:rsidR="00A2612A" w:rsidRPr="00BE00B7" w:rsidRDefault="00A2612A" w:rsidP="00A2612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538135" w:themeColor="accent6" w:themeShade="BF"/>
          <w:sz w:val="21"/>
          <w:szCs w:val="21"/>
        </w:rPr>
      </w:pPr>
      <w:r w:rsidRPr="00BE00B7">
        <w:rPr>
          <w:rFonts w:ascii="Verdana" w:hAnsi="Verdana" w:cs="Verdana"/>
          <w:color w:val="538135" w:themeColor="accent6" w:themeShade="BF"/>
          <w:sz w:val="21"/>
          <w:szCs w:val="21"/>
        </w:rPr>
        <w:t>Rode their camels through the night</w:t>
      </w:r>
    </w:p>
    <w:p w:rsidR="00A2612A" w:rsidRPr="00BE00B7" w:rsidRDefault="00A2612A" w:rsidP="00A2612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538135" w:themeColor="accent6" w:themeShade="BF"/>
          <w:sz w:val="21"/>
          <w:szCs w:val="21"/>
        </w:rPr>
      </w:pPr>
      <w:proofErr w:type="spellStart"/>
      <w:r w:rsidRPr="00BE00B7">
        <w:rPr>
          <w:rFonts w:ascii="Verdana" w:hAnsi="Verdana" w:cs="Verdana"/>
          <w:color w:val="538135" w:themeColor="accent6" w:themeShade="BF"/>
          <w:sz w:val="21"/>
          <w:szCs w:val="21"/>
        </w:rPr>
        <w:t>‘Til</w:t>
      </w:r>
      <w:proofErr w:type="spellEnd"/>
      <w:r w:rsidRPr="00BE00B7">
        <w:rPr>
          <w:rFonts w:ascii="Verdana" w:hAnsi="Verdana" w:cs="Verdana"/>
          <w:color w:val="538135" w:themeColor="accent6" w:themeShade="BF"/>
          <w:sz w:val="21"/>
          <w:szCs w:val="21"/>
        </w:rPr>
        <w:t xml:space="preserve"> they came to a cattle shed.</w:t>
      </w:r>
    </w:p>
    <w:p w:rsidR="00C706CD" w:rsidRDefault="00C706CD" w:rsidP="00A2612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</w:p>
    <w:p w:rsidR="00C706CD" w:rsidRDefault="00C706CD" w:rsidP="00C706C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  <w:sz w:val="21"/>
          <w:szCs w:val="21"/>
        </w:rPr>
      </w:pPr>
      <w:r>
        <w:rPr>
          <w:rFonts w:ascii="Verdana,Italic" w:hAnsi="Verdana,Italic" w:cs="Verdana,Italic"/>
          <w:i/>
          <w:iCs/>
          <w:sz w:val="21"/>
          <w:szCs w:val="21"/>
        </w:rPr>
        <w:t>A long, long way to go,</w:t>
      </w:r>
    </w:p>
    <w:p w:rsidR="00C706CD" w:rsidRDefault="00C706CD" w:rsidP="00C706C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  <w:sz w:val="21"/>
          <w:szCs w:val="21"/>
        </w:rPr>
      </w:pPr>
      <w:r>
        <w:rPr>
          <w:rFonts w:ascii="Verdana,Italic" w:hAnsi="Verdana,Italic" w:cs="Verdana,Italic"/>
          <w:i/>
          <w:iCs/>
          <w:sz w:val="21"/>
          <w:szCs w:val="21"/>
        </w:rPr>
        <w:t>Through the valleys high and low,</w:t>
      </w:r>
    </w:p>
    <w:p w:rsidR="00C706CD" w:rsidRDefault="00C706CD" w:rsidP="00C706C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  <w:sz w:val="21"/>
          <w:szCs w:val="21"/>
        </w:rPr>
      </w:pPr>
      <w:r>
        <w:rPr>
          <w:rFonts w:ascii="Verdana,Italic" w:hAnsi="Verdana,Italic" w:cs="Verdana,Italic"/>
          <w:i/>
          <w:iCs/>
          <w:sz w:val="21"/>
          <w:szCs w:val="21"/>
        </w:rPr>
        <w:t>And a biting wind did blow,</w:t>
      </w:r>
    </w:p>
    <w:p w:rsidR="00C706CD" w:rsidRPr="00D05CFD" w:rsidRDefault="00C706CD" w:rsidP="00C706C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Cs/>
          <w:sz w:val="20"/>
          <w:szCs w:val="20"/>
        </w:rPr>
      </w:pPr>
      <w:r w:rsidRPr="00D05CFD">
        <w:rPr>
          <w:rFonts w:ascii="Verdana,Italic" w:hAnsi="Verdana,Italic" w:cs="Verdana,Italic"/>
          <w:iCs/>
          <w:sz w:val="21"/>
          <w:szCs w:val="21"/>
        </w:rPr>
        <w:t>Such a long, long way to go.</w:t>
      </w:r>
      <w:r w:rsidRPr="00D05CFD">
        <w:rPr>
          <w:rFonts w:ascii="Verdana,Italic" w:hAnsi="Verdana,Italic" w:cs="Verdana,Italic"/>
          <w:iCs/>
          <w:sz w:val="20"/>
          <w:szCs w:val="20"/>
        </w:rPr>
        <w:t xml:space="preserve"> </w:t>
      </w:r>
    </w:p>
    <w:p w:rsidR="00C706CD" w:rsidRDefault="00C706CD" w:rsidP="00C706C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  <w:sz w:val="20"/>
          <w:szCs w:val="20"/>
        </w:rPr>
      </w:pPr>
    </w:p>
    <w:p w:rsidR="00A2612A" w:rsidRPr="00C45B6E" w:rsidRDefault="00282B4C" w:rsidP="00A2612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ED7D31" w:themeColor="accent2"/>
          <w:sz w:val="21"/>
          <w:szCs w:val="21"/>
        </w:rPr>
      </w:pPr>
      <w:r>
        <w:rPr>
          <w:rFonts w:ascii="Verdana" w:hAnsi="Verdana" w:cs="Verdana"/>
          <w:color w:val="ED7D31" w:themeColor="accent2"/>
          <w:sz w:val="21"/>
          <w:szCs w:val="21"/>
        </w:rPr>
        <w:t xml:space="preserve">Girls: </w:t>
      </w:r>
      <w:r w:rsidR="00A2612A" w:rsidRPr="00C45B6E">
        <w:rPr>
          <w:rFonts w:ascii="Verdana" w:hAnsi="Verdana" w:cs="Verdana"/>
          <w:color w:val="ED7D31" w:themeColor="accent2"/>
          <w:sz w:val="21"/>
          <w:szCs w:val="21"/>
        </w:rPr>
        <w:t>They saw the star shine down</w:t>
      </w:r>
    </w:p>
    <w:p w:rsidR="00A2612A" w:rsidRPr="00C45B6E" w:rsidRDefault="00A2612A" w:rsidP="00A2612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ED7D31" w:themeColor="accent2"/>
          <w:sz w:val="21"/>
          <w:szCs w:val="21"/>
        </w:rPr>
      </w:pPr>
      <w:r w:rsidRPr="00C45B6E">
        <w:rPr>
          <w:rFonts w:ascii="Verdana" w:hAnsi="Verdana" w:cs="Verdana"/>
          <w:color w:val="ED7D31" w:themeColor="accent2"/>
          <w:sz w:val="21"/>
          <w:szCs w:val="21"/>
        </w:rPr>
        <w:t>Over Bethlehem town,</w:t>
      </w:r>
    </w:p>
    <w:p w:rsidR="00A2612A" w:rsidRPr="00C45B6E" w:rsidRDefault="00A2612A" w:rsidP="00A2612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ED7D31" w:themeColor="accent2"/>
          <w:sz w:val="21"/>
          <w:szCs w:val="21"/>
        </w:rPr>
      </w:pPr>
      <w:r w:rsidRPr="00C45B6E">
        <w:rPr>
          <w:rFonts w:ascii="Verdana" w:hAnsi="Verdana" w:cs="Verdana"/>
          <w:color w:val="ED7D31" w:themeColor="accent2"/>
          <w:sz w:val="21"/>
          <w:szCs w:val="21"/>
        </w:rPr>
        <w:t>On a manger filled with straw</w:t>
      </w:r>
    </w:p>
    <w:p w:rsidR="00A2612A" w:rsidRPr="00C45B6E" w:rsidRDefault="00A2612A" w:rsidP="00A2612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ED7D31" w:themeColor="accent2"/>
          <w:sz w:val="21"/>
          <w:szCs w:val="21"/>
        </w:rPr>
      </w:pPr>
      <w:r w:rsidRPr="00C45B6E">
        <w:rPr>
          <w:rFonts w:ascii="Verdana" w:hAnsi="Verdana" w:cs="Verdana"/>
          <w:color w:val="ED7D31" w:themeColor="accent2"/>
          <w:sz w:val="21"/>
          <w:szCs w:val="21"/>
        </w:rPr>
        <w:t>And cattle all around.</w:t>
      </w:r>
    </w:p>
    <w:p w:rsidR="00C706CD" w:rsidRDefault="00C706CD" w:rsidP="00A2612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</w:p>
    <w:p w:rsidR="00C706CD" w:rsidRDefault="00C706CD" w:rsidP="00C706C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  <w:sz w:val="21"/>
          <w:szCs w:val="21"/>
        </w:rPr>
      </w:pPr>
      <w:r>
        <w:rPr>
          <w:rFonts w:ascii="Verdana,Italic" w:hAnsi="Verdana,Italic" w:cs="Verdana,Italic"/>
          <w:i/>
          <w:iCs/>
          <w:sz w:val="21"/>
          <w:szCs w:val="21"/>
        </w:rPr>
        <w:t>A long, long way to go,</w:t>
      </w:r>
    </w:p>
    <w:p w:rsidR="00C706CD" w:rsidRDefault="00C706CD" w:rsidP="00C706C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  <w:sz w:val="21"/>
          <w:szCs w:val="21"/>
        </w:rPr>
      </w:pPr>
      <w:r>
        <w:rPr>
          <w:rFonts w:ascii="Verdana,Italic" w:hAnsi="Verdana,Italic" w:cs="Verdana,Italic"/>
          <w:i/>
          <w:iCs/>
          <w:sz w:val="21"/>
          <w:szCs w:val="21"/>
        </w:rPr>
        <w:t>Through the valleys high and low,</w:t>
      </w:r>
    </w:p>
    <w:p w:rsidR="00C706CD" w:rsidRDefault="00C706CD" w:rsidP="00C706C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  <w:sz w:val="21"/>
          <w:szCs w:val="21"/>
        </w:rPr>
      </w:pPr>
      <w:r>
        <w:rPr>
          <w:rFonts w:ascii="Verdana,Italic" w:hAnsi="Verdana,Italic" w:cs="Verdana,Italic"/>
          <w:i/>
          <w:iCs/>
          <w:sz w:val="21"/>
          <w:szCs w:val="21"/>
        </w:rPr>
        <w:t>And a biting wind did blow,</w:t>
      </w:r>
    </w:p>
    <w:p w:rsidR="00C706CD" w:rsidRDefault="00C706CD" w:rsidP="00C706C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  <w:sz w:val="20"/>
          <w:szCs w:val="20"/>
        </w:rPr>
      </w:pPr>
      <w:r>
        <w:rPr>
          <w:rFonts w:ascii="Verdana,Italic" w:hAnsi="Verdana,Italic" w:cs="Verdana,Italic"/>
          <w:i/>
          <w:iCs/>
          <w:sz w:val="21"/>
          <w:szCs w:val="21"/>
        </w:rPr>
        <w:t>Such a long, long way to go.</w:t>
      </w:r>
      <w:r>
        <w:rPr>
          <w:rFonts w:ascii="Verdana,Italic" w:hAnsi="Verdana,Italic" w:cs="Verdana,Italic"/>
          <w:i/>
          <w:iCs/>
          <w:sz w:val="20"/>
          <w:szCs w:val="20"/>
        </w:rPr>
        <w:t xml:space="preserve"> </w:t>
      </w:r>
    </w:p>
    <w:p w:rsidR="00C706CD" w:rsidRDefault="00C706CD" w:rsidP="00C706C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  <w:sz w:val="20"/>
          <w:szCs w:val="20"/>
        </w:rPr>
      </w:pPr>
    </w:p>
    <w:p w:rsidR="00A2612A" w:rsidRPr="00C45B6E" w:rsidRDefault="00282B4C" w:rsidP="00A2612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70AD47" w:themeColor="accent6"/>
          <w:sz w:val="21"/>
          <w:szCs w:val="21"/>
        </w:rPr>
      </w:pPr>
      <w:r>
        <w:rPr>
          <w:rFonts w:ascii="Verdana" w:hAnsi="Verdana" w:cs="Verdana"/>
          <w:color w:val="70AD47" w:themeColor="accent6"/>
          <w:sz w:val="21"/>
          <w:szCs w:val="21"/>
        </w:rPr>
        <w:t xml:space="preserve">Boys: </w:t>
      </w:r>
      <w:r w:rsidR="00C706CD" w:rsidRPr="00C45B6E">
        <w:rPr>
          <w:rFonts w:ascii="Verdana" w:hAnsi="Verdana" w:cs="Verdana"/>
          <w:color w:val="70AD47" w:themeColor="accent6"/>
          <w:sz w:val="21"/>
          <w:szCs w:val="21"/>
        </w:rPr>
        <w:t>They stood before an inn,</w:t>
      </w:r>
    </w:p>
    <w:p w:rsidR="00A2612A" w:rsidRPr="00C45B6E" w:rsidRDefault="00A2612A" w:rsidP="00A2612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70AD47" w:themeColor="accent6"/>
          <w:sz w:val="21"/>
          <w:szCs w:val="21"/>
        </w:rPr>
      </w:pPr>
      <w:r w:rsidRPr="00C45B6E">
        <w:rPr>
          <w:rFonts w:ascii="Verdana" w:hAnsi="Verdana" w:cs="Verdana"/>
          <w:color w:val="70AD47" w:themeColor="accent6"/>
          <w:sz w:val="21"/>
          <w:szCs w:val="21"/>
        </w:rPr>
        <w:t>To knock they did begin.</w:t>
      </w:r>
    </w:p>
    <w:p w:rsidR="00A2612A" w:rsidRPr="00C45B6E" w:rsidRDefault="00A2612A" w:rsidP="00A2612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70AD47" w:themeColor="accent6"/>
          <w:sz w:val="21"/>
          <w:szCs w:val="21"/>
        </w:rPr>
      </w:pPr>
      <w:r w:rsidRPr="00C45B6E">
        <w:rPr>
          <w:rFonts w:ascii="Verdana" w:hAnsi="Verdana" w:cs="Verdana"/>
          <w:color w:val="70AD47" w:themeColor="accent6"/>
          <w:sz w:val="21"/>
          <w:szCs w:val="21"/>
        </w:rPr>
        <w:t>Knocked three times,</w:t>
      </w:r>
      <w:r w:rsidR="00457B8A" w:rsidRPr="00C45B6E">
        <w:rPr>
          <w:rFonts w:ascii="Verdana" w:hAnsi="Verdana" w:cs="Verdana"/>
          <w:color w:val="70AD47" w:themeColor="accent6"/>
          <w:sz w:val="21"/>
          <w:szCs w:val="21"/>
        </w:rPr>
        <w:t xml:space="preserve"> (TEDDY)</w:t>
      </w:r>
    </w:p>
    <w:p w:rsidR="00A2612A" w:rsidRPr="00C45B6E" w:rsidRDefault="00A2612A" w:rsidP="00A2612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70AD47" w:themeColor="accent6"/>
          <w:sz w:val="21"/>
          <w:szCs w:val="21"/>
        </w:rPr>
      </w:pPr>
      <w:r w:rsidRPr="00C45B6E">
        <w:rPr>
          <w:rFonts w:ascii="Verdana" w:hAnsi="Verdana" w:cs="Verdana"/>
          <w:color w:val="70AD47" w:themeColor="accent6"/>
          <w:sz w:val="21"/>
          <w:szCs w:val="21"/>
        </w:rPr>
        <w:t>And three times more,</w:t>
      </w:r>
      <w:r w:rsidR="00457B8A" w:rsidRPr="00C45B6E">
        <w:rPr>
          <w:rFonts w:ascii="Verdana" w:hAnsi="Verdana" w:cs="Verdana"/>
          <w:color w:val="70AD47" w:themeColor="accent6"/>
          <w:sz w:val="21"/>
          <w:szCs w:val="21"/>
        </w:rPr>
        <w:t xml:space="preserve"> (TEDDY)</w:t>
      </w:r>
    </w:p>
    <w:p w:rsidR="00A2612A" w:rsidRPr="00282B4C" w:rsidRDefault="00A2612A" w:rsidP="00A2612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 w:rsidRPr="00282B4C">
        <w:rPr>
          <w:rFonts w:ascii="Verdana" w:hAnsi="Verdana" w:cs="Verdana"/>
          <w:sz w:val="21"/>
          <w:szCs w:val="21"/>
        </w:rPr>
        <w:t>Just to waken those within.</w:t>
      </w:r>
    </w:p>
    <w:p w:rsidR="00C706CD" w:rsidRDefault="00C706CD" w:rsidP="00A2612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</w:p>
    <w:p w:rsidR="00C706CD" w:rsidRPr="00C45B6E" w:rsidRDefault="00C706CD" w:rsidP="00C706C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C45B6E">
        <w:rPr>
          <w:rFonts w:ascii="Verdana,Italic" w:hAnsi="Verdana,Italic" w:cs="Verdana,Italic"/>
          <w:i/>
          <w:iCs/>
          <w:sz w:val="24"/>
          <w:szCs w:val="24"/>
        </w:rPr>
        <w:t>A long, long way to go,</w:t>
      </w:r>
      <w:r w:rsidR="002E46C1" w:rsidRPr="00C45B6E">
        <w:rPr>
          <w:rFonts w:ascii="Verdana" w:hAnsi="Verdana" w:cs="Verdana"/>
          <w:sz w:val="24"/>
          <w:szCs w:val="24"/>
        </w:rPr>
        <w:t xml:space="preserve"> </w:t>
      </w:r>
      <w:proofErr w:type="gramStart"/>
      <w:r w:rsidR="002E46C1" w:rsidRPr="00C45B6E">
        <w:rPr>
          <w:rFonts w:ascii="Verdana" w:hAnsi="Verdana" w:cs="Verdana"/>
          <w:color w:val="FF0000"/>
          <w:sz w:val="24"/>
          <w:szCs w:val="24"/>
        </w:rPr>
        <w:t>Three</w:t>
      </w:r>
      <w:proofErr w:type="gramEnd"/>
      <w:r w:rsidR="002E46C1" w:rsidRPr="00C45B6E">
        <w:rPr>
          <w:rFonts w:ascii="Verdana" w:hAnsi="Verdana" w:cs="Verdana"/>
          <w:color w:val="FF0000"/>
          <w:sz w:val="24"/>
          <w:szCs w:val="24"/>
        </w:rPr>
        <w:t xml:space="preserve"> kings from the east</w:t>
      </w:r>
    </w:p>
    <w:p w:rsidR="00C706CD" w:rsidRPr="00C45B6E" w:rsidRDefault="00C706CD" w:rsidP="00C706C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0000"/>
          <w:sz w:val="24"/>
          <w:szCs w:val="24"/>
        </w:rPr>
      </w:pPr>
      <w:r w:rsidRPr="00C45B6E">
        <w:rPr>
          <w:rFonts w:ascii="Verdana,Italic" w:hAnsi="Verdana,Italic" w:cs="Verdana,Italic"/>
          <w:i/>
          <w:iCs/>
          <w:sz w:val="24"/>
          <w:szCs w:val="24"/>
        </w:rPr>
        <w:t>Through the valleys high and low,</w:t>
      </w:r>
      <w:r w:rsidR="002E46C1" w:rsidRPr="00C45B6E">
        <w:rPr>
          <w:rFonts w:ascii="Verdana" w:hAnsi="Verdana" w:cs="Verdana"/>
          <w:color w:val="FF0000"/>
          <w:sz w:val="24"/>
          <w:szCs w:val="24"/>
        </w:rPr>
        <w:t xml:space="preserve"> </w:t>
      </w:r>
      <w:proofErr w:type="gramStart"/>
      <w:r w:rsidR="002E46C1" w:rsidRPr="00C45B6E">
        <w:rPr>
          <w:rFonts w:ascii="Verdana" w:hAnsi="Verdana" w:cs="Verdana"/>
          <w:color w:val="FF0000"/>
          <w:sz w:val="24"/>
          <w:szCs w:val="24"/>
        </w:rPr>
        <w:t>Sat</w:t>
      </w:r>
      <w:proofErr w:type="gramEnd"/>
      <w:r w:rsidR="002E46C1" w:rsidRPr="00C45B6E">
        <w:rPr>
          <w:rFonts w:ascii="Verdana" w:hAnsi="Verdana" w:cs="Verdana"/>
          <w:color w:val="FF0000"/>
          <w:sz w:val="24"/>
          <w:szCs w:val="24"/>
        </w:rPr>
        <w:t xml:space="preserve"> at a late-night feast,</w:t>
      </w:r>
    </w:p>
    <w:p w:rsidR="00C706CD" w:rsidRPr="00C45B6E" w:rsidRDefault="00C706CD" w:rsidP="00C706C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0000"/>
          <w:sz w:val="24"/>
          <w:szCs w:val="24"/>
        </w:rPr>
      </w:pPr>
      <w:r w:rsidRPr="00C45B6E">
        <w:rPr>
          <w:rFonts w:ascii="Verdana,Italic" w:hAnsi="Verdana,Italic" w:cs="Verdana,Italic"/>
          <w:i/>
          <w:iCs/>
          <w:sz w:val="24"/>
          <w:szCs w:val="24"/>
        </w:rPr>
        <w:t>And a biting wind did blow,</w:t>
      </w:r>
      <w:r w:rsidR="002E46C1" w:rsidRPr="00C45B6E">
        <w:rPr>
          <w:rFonts w:ascii="Verdana" w:hAnsi="Verdana" w:cs="Verdana"/>
          <w:color w:val="FF0000"/>
          <w:sz w:val="24"/>
          <w:szCs w:val="24"/>
        </w:rPr>
        <w:t xml:space="preserve"> Saw a star and wondered why </w:t>
      </w:r>
    </w:p>
    <w:p w:rsidR="00C706CD" w:rsidRPr="00C45B6E" w:rsidRDefault="00C706CD" w:rsidP="00C706C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0000"/>
          <w:sz w:val="24"/>
          <w:szCs w:val="24"/>
        </w:rPr>
      </w:pPr>
      <w:r w:rsidRPr="00C45B6E">
        <w:rPr>
          <w:rFonts w:ascii="Verdana,Italic" w:hAnsi="Verdana,Italic" w:cs="Verdana,Italic"/>
          <w:i/>
          <w:iCs/>
          <w:sz w:val="24"/>
          <w:szCs w:val="24"/>
        </w:rPr>
        <w:t xml:space="preserve">Such a long, long way to go. </w:t>
      </w:r>
      <w:r w:rsidR="002E46C1" w:rsidRPr="00C45B6E">
        <w:rPr>
          <w:rFonts w:ascii="Verdana" w:hAnsi="Verdana" w:cs="Verdana"/>
          <w:color w:val="FF0000"/>
          <w:sz w:val="24"/>
          <w:szCs w:val="24"/>
        </w:rPr>
        <w:t>It shone and never ceased.</w:t>
      </w:r>
    </w:p>
    <w:p w:rsidR="00A2612A" w:rsidRPr="00C45B6E" w:rsidRDefault="00C706CD" w:rsidP="00C706C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  <w:sz w:val="24"/>
          <w:szCs w:val="24"/>
        </w:rPr>
      </w:pPr>
      <w:r w:rsidRPr="00C45B6E">
        <w:rPr>
          <w:rFonts w:ascii="Verdana,Italic" w:hAnsi="Verdana,Italic" w:cs="Verdana,Italic"/>
          <w:i/>
          <w:iCs/>
          <w:sz w:val="24"/>
          <w:szCs w:val="24"/>
        </w:rPr>
        <w:t xml:space="preserve"> </w:t>
      </w:r>
      <w:r w:rsidR="00A2612A" w:rsidRPr="00C45B6E">
        <w:rPr>
          <w:rFonts w:ascii="Verdana,Italic" w:hAnsi="Verdana,Italic" w:cs="Verdana,Italic"/>
          <w:i/>
          <w:iCs/>
          <w:sz w:val="24"/>
          <w:szCs w:val="24"/>
        </w:rPr>
        <w:t xml:space="preserve">(Repeat chorus, ending </w:t>
      </w:r>
      <w:proofErr w:type="gramStart"/>
      <w:r w:rsidR="00A2612A" w:rsidRPr="00C45B6E">
        <w:rPr>
          <w:rFonts w:ascii="Verdana,Italic" w:hAnsi="Verdana,Italic" w:cs="Verdana,Italic"/>
          <w:i/>
          <w:iCs/>
          <w:sz w:val="24"/>
          <w:szCs w:val="24"/>
        </w:rPr>
        <w:t>with:</w:t>
      </w:r>
      <w:proofErr w:type="gramEnd"/>
      <w:r w:rsidR="00A2612A" w:rsidRPr="00C45B6E">
        <w:rPr>
          <w:rFonts w:ascii="Verdana,Italic" w:hAnsi="Verdana,Italic" w:cs="Verdana,Italic"/>
          <w:i/>
          <w:iCs/>
          <w:sz w:val="24"/>
          <w:szCs w:val="24"/>
        </w:rPr>
        <w:t>)</w:t>
      </w:r>
    </w:p>
    <w:p w:rsidR="00A2612A" w:rsidRPr="00C45B6E" w:rsidRDefault="00A2612A" w:rsidP="00A2612A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  <w:sz w:val="24"/>
          <w:szCs w:val="24"/>
        </w:rPr>
      </w:pPr>
      <w:r w:rsidRPr="00C45B6E">
        <w:rPr>
          <w:rFonts w:ascii="Verdana,Italic" w:hAnsi="Verdana,Italic" w:cs="Verdana,Italic"/>
          <w:i/>
          <w:iCs/>
          <w:sz w:val="24"/>
          <w:szCs w:val="24"/>
        </w:rPr>
        <w:t xml:space="preserve">… </w:t>
      </w:r>
      <w:proofErr w:type="gramStart"/>
      <w:r w:rsidRPr="00C45B6E">
        <w:rPr>
          <w:rFonts w:ascii="Verdana,Italic" w:hAnsi="Verdana,Italic" w:cs="Verdana,Italic"/>
          <w:i/>
          <w:iCs/>
          <w:sz w:val="24"/>
          <w:szCs w:val="24"/>
        </w:rPr>
        <w:t>such</w:t>
      </w:r>
      <w:proofErr w:type="gramEnd"/>
      <w:r w:rsidRPr="00C45B6E">
        <w:rPr>
          <w:rFonts w:ascii="Verdana,Italic" w:hAnsi="Verdana,Italic" w:cs="Verdana,Italic"/>
          <w:i/>
          <w:iCs/>
          <w:sz w:val="24"/>
          <w:szCs w:val="24"/>
        </w:rPr>
        <w:t xml:space="preserve"> a long, long way to go,</w:t>
      </w:r>
    </w:p>
    <w:p w:rsidR="002E46C1" w:rsidRPr="00C45B6E" w:rsidRDefault="00A2612A" w:rsidP="00A2612A">
      <w:pPr>
        <w:rPr>
          <w:rFonts w:ascii="Verdana,Italic" w:hAnsi="Verdana,Italic" w:cs="Verdana,Italic"/>
          <w:i/>
          <w:iCs/>
          <w:sz w:val="24"/>
          <w:szCs w:val="24"/>
        </w:rPr>
      </w:pPr>
      <w:proofErr w:type="gramStart"/>
      <w:r w:rsidRPr="00C45B6E">
        <w:rPr>
          <w:rFonts w:ascii="Verdana,Italic" w:hAnsi="Verdana,Italic" w:cs="Verdana,Italic"/>
          <w:i/>
          <w:iCs/>
          <w:sz w:val="24"/>
          <w:szCs w:val="24"/>
        </w:rPr>
        <w:t>such</w:t>
      </w:r>
      <w:proofErr w:type="gramEnd"/>
      <w:r w:rsidRPr="00C45B6E">
        <w:rPr>
          <w:rFonts w:ascii="Verdana,Italic" w:hAnsi="Verdana,Italic" w:cs="Verdana,Italic"/>
          <w:i/>
          <w:iCs/>
          <w:sz w:val="24"/>
          <w:szCs w:val="24"/>
        </w:rPr>
        <w:t xml:space="preserve"> a long, long way to go.</w:t>
      </w:r>
    </w:p>
    <w:p w:rsidR="002E46C1" w:rsidRPr="002E46C1" w:rsidRDefault="002E46C1" w:rsidP="002E46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0000"/>
          <w:sz w:val="12"/>
          <w:szCs w:val="21"/>
        </w:rPr>
      </w:pPr>
      <w:r w:rsidRPr="002E46C1">
        <w:rPr>
          <w:rFonts w:ascii="Verdana" w:hAnsi="Verdana" w:cs="Verdana"/>
          <w:color w:val="FF0000"/>
          <w:sz w:val="12"/>
          <w:szCs w:val="21"/>
        </w:rPr>
        <w:t>Year 5 &amp; 6 girls</w:t>
      </w:r>
    </w:p>
    <w:p w:rsidR="002E46C1" w:rsidRPr="00A2612A" w:rsidRDefault="002E46C1" w:rsidP="00A2612A"/>
    <w:sectPr w:rsidR="002E46C1" w:rsidRPr="00A261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Ultra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9A"/>
    <w:rsid w:val="00243F9A"/>
    <w:rsid w:val="00282B4C"/>
    <w:rsid w:val="002E46C1"/>
    <w:rsid w:val="00457B8A"/>
    <w:rsid w:val="005915E0"/>
    <w:rsid w:val="006E0CD9"/>
    <w:rsid w:val="008B2889"/>
    <w:rsid w:val="00A2612A"/>
    <w:rsid w:val="00BE00B7"/>
    <w:rsid w:val="00C45B6E"/>
    <w:rsid w:val="00C604DF"/>
    <w:rsid w:val="00C706CD"/>
    <w:rsid w:val="00D0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AE72F"/>
  <w15:chartTrackingRefBased/>
  <w15:docId w15:val="{7E1F9035-307F-4893-A8AA-0FE906CB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Passfield</dc:creator>
  <cp:keywords/>
  <dc:description/>
  <cp:lastModifiedBy>Sophie Peters</cp:lastModifiedBy>
  <cp:revision>10</cp:revision>
  <dcterms:created xsi:type="dcterms:W3CDTF">2020-11-10T08:17:00Z</dcterms:created>
  <dcterms:modified xsi:type="dcterms:W3CDTF">2020-11-18T10:11:00Z</dcterms:modified>
</cp:coreProperties>
</file>